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F416" w14:textId="77777777"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14:paraId="5964D90A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>Старополтавская сельская Дума</w:t>
      </w:r>
    </w:p>
    <w:p w14:paraId="0CE747CD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14:paraId="1FBA3DEB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14:paraId="46E62DEC" w14:textId="77777777"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14:paraId="077C9081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14:paraId="50C04934" w14:textId="77777777"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14:paraId="7BC52D66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14:paraId="566B9644" w14:textId="77777777"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7870A46A" w14:textId="069D1BA3" w:rsidR="00B23442" w:rsidRDefault="007D6699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Hlk216352506"/>
      <w:bookmarkStart w:id="1" w:name="_Hlk217289649"/>
      <w:r>
        <w:rPr>
          <w:rFonts w:eastAsia="Times New Roman"/>
          <w:sz w:val="24"/>
          <w:szCs w:val="24"/>
          <w:lang w:eastAsia="ru-RU"/>
        </w:rPr>
        <w:t>от «</w:t>
      </w:r>
      <w:r w:rsidR="00FB658C">
        <w:rPr>
          <w:rFonts w:eastAsia="Times New Roman"/>
          <w:sz w:val="24"/>
          <w:szCs w:val="24"/>
          <w:lang w:eastAsia="ru-RU"/>
        </w:rPr>
        <w:t>22</w:t>
      </w:r>
      <w:r w:rsidR="005B3BDB">
        <w:rPr>
          <w:rFonts w:eastAsia="Times New Roman"/>
          <w:sz w:val="24"/>
          <w:szCs w:val="24"/>
          <w:lang w:eastAsia="ru-RU"/>
        </w:rPr>
        <w:t xml:space="preserve">» </w:t>
      </w:r>
      <w:r w:rsidR="00FB658C">
        <w:rPr>
          <w:rFonts w:eastAsia="Times New Roman"/>
          <w:sz w:val="24"/>
          <w:szCs w:val="24"/>
          <w:lang w:eastAsia="ru-RU"/>
        </w:rPr>
        <w:t>декабря</w:t>
      </w:r>
      <w:r w:rsidR="005B3BDB">
        <w:rPr>
          <w:rFonts w:eastAsia="Times New Roman"/>
          <w:sz w:val="24"/>
          <w:szCs w:val="24"/>
          <w:lang w:eastAsia="ru-RU"/>
        </w:rPr>
        <w:t xml:space="preserve"> </w:t>
      </w:r>
      <w:r w:rsidR="008F4C82">
        <w:rPr>
          <w:rFonts w:eastAsia="Times New Roman"/>
          <w:sz w:val="24"/>
          <w:szCs w:val="24"/>
          <w:lang w:eastAsia="ru-RU"/>
        </w:rPr>
        <w:t>202</w:t>
      </w:r>
      <w:r w:rsidR="007E41D1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15600F">
        <w:rPr>
          <w:rFonts w:eastAsia="Times New Roman"/>
          <w:sz w:val="24"/>
          <w:szCs w:val="24"/>
          <w:lang w:eastAsia="ru-RU"/>
        </w:rPr>
        <w:t>79/4</w:t>
      </w:r>
    </w:p>
    <w:bookmarkEnd w:id="0"/>
    <w:p w14:paraId="14605E10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bookmarkEnd w:id="1"/>
    <w:p w14:paraId="5005407D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7487C97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14:paraId="18497E3B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Старополтавской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724A14">
        <w:rPr>
          <w:rFonts w:eastAsia="Times New Roman"/>
          <w:sz w:val="24"/>
          <w:szCs w:val="24"/>
          <w:lang w:eastAsia="ru-RU"/>
        </w:rPr>
        <w:t>47/1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724A14">
        <w:rPr>
          <w:rFonts w:eastAsia="Times New Roman"/>
          <w:sz w:val="24"/>
          <w:szCs w:val="24"/>
          <w:lang w:eastAsia="ru-RU"/>
        </w:rPr>
        <w:t>23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724A14">
        <w:rPr>
          <w:rFonts w:eastAsia="Times New Roman"/>
          <w:sz w:val="24"/>
          <w:szCs w:val="24"/>
          <w:lang w:eastAsia="ru-RU"/>
        </w:rPr>
        <w:t>4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14:paraId="567C4B5D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на </w:t>
      </w:r>
    </w:p>
    <w:p w14:paraId="796415E2" w14:textId="77777777"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14:paraId="0FA87CE9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CCA938" w14:textId="77777777"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3F84BA7C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14:paraId="61F30B86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Старополтавская сельская Дума решила:</w:t>
      </w:r>
    </w:p>
    <w:p w14:paraId="440E03C6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14:paraId="6F4E09BC" w14:textId="476037F4" w:rsidR="00FB658C" w:rsidRDefault="00B23442" w:rsidP="00FB658C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Старополтавской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23 декабря 2024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724A14">
        <w:rPr>
          <w:rFonts w:eastAsia="Times New Roman"/>
          <w:sz w:val="24"/>
          <w:szCs w:val="24"/>
          <w:lang w:eastAsia="ru-RU"/>
        </w:rPr>
        <w:t>47/</w:t>
      </w:r>
      <w:r w:rsidR="008F4C82">
        <w:rPr>
          <w:rFonts w:eastAsia="Times New Roman"/>
          <w:sz w:val="24"/>
          <w:szCs w:val="24"/>
          <w:lang w:eastAsia="ru-RU"/>
        </w:rPr>
        <w:t>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2025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4C4323">
        <w:rPr>
          <w:rFonts w:eastAsia="Times New Roman"/>
          <w:sz w:val="24"/>
          <w:szCs w:val="24"/>
          <w:lang w:eastAsia="ru-RU"/>
        </w:rPr>
        <w:t>, в редакции</w:t>
      </w:r>
      <w:r w:rsidR="0008198B">
        <w:rPr>
          <w:rFonts w:eastAsia="Times New Roman"/>
          <w:sz w:val="24"/>
          <w:szCs w:val="24"/>
          <w:lang w:eastAsia="ru-RU"/>
        </w:rPr>
        <w:t xml:space="preserve"> </w:t>
      </w:r>
      <w:r w:rsidR="0008198B" w:rsidRPr="0008198B">
        <w:rPr>
          <w:rFonts w:eastAsia="Times New Roman"/>
          <w:sz w:val="24"/>
          <w:szCs w:val="24"/>
          <w:lang w:eastAsia="ru-RU"/>
        </w:rPr>
        <w:t>от «28» февраля  2025 г  № 51/1</w:t>
      </w:r>
      <w:r w:rsidR="00F03A60">
        <w:rPr>
          <w:rFonts w:eastAsia="Times New Roman"/>
          <w:sz w:val="24"/>
          <w:szCs w:val="24"/>
          <w:lang w:eastAsia="ru-RU"/>
        </w:rPr>
        <w:t>, в редакции от «13</w:t>
      </w:r>
      <w:r w:rsidR="00F03A60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03A60">
        <w:rPr>
          <w:rFonts w:eastAsia="Times New Roman"/>
          <w:sz w:val="24"/>
          <w:szCs w:val="24"/>
          <w:lang w:eastAsia="ru-RU"/>
        </w:rPr>
        <w:t>марта 2025 г.   № 53/1</w:t>
      </w:r>
      <w:r w:rsidR="000F4337">
        <w:rPr>
          <w:rFonts w:eastAsia="Times New Roman"/>
          <w:sz w:val="24"/>
          <w:szCs w:val="24"/>
          <w:lang w:eastAsia="ru-RU"/>
        </w:rPr>
        <w:t>, в редакции от «30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0F4337">
        <w:rPr>
          <w:rFonts w:eastAsia="Times New Roman"/>
          <w:sz w:val="24"/>
          <w:szCs w:val="24"/>
          <w:lang w:eastAsia="ru-RU"/>
        </w:rPr>
        <w:t>апреля 2025</w:t>
      </w:r>
      <w:r w:rsidR="000F4337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0F4337">
        <w:rPr>
          <w:rFonts w:eastAsia="Times New Roman"/>
          <w:sz w:val="24"/>
          <w:szCs w:val="24"/>
          <w:lang w:eastAsia="ru-RU"/>
        </w:rPr>
        <w:t xml:space="preserve"> № 56/1</w:t>
      </w:r>
      <w:r w:rsidR="00356ABC">
        <w:rPr>
          <w:rFonts w:eastAsia="Times New Roman"/>
          <w:sz w:val="24"/>
          <w:szCs w:val="24"/>
          <w:lang w:eastAsia="ru-RU"/>
        </w:rPr>
        <w:t>, в редакции от «30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356ABC">
        <w:rPr>
          <w:rFonts w:eastAsia="Times New Roman"/>
          <w:sz w:val="24"/>
          <w:szCs w:val="24"/>
          <w:lang w:eastAsia="ru-RU"/>
        </w:rPr>
        <w:t>мая 2025</w:t>
      </w:r>
      <w:r w:rsidR="00356ABC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356ABC">
        <w:rPr>
          <w:rFonts w:eastAsia="Times New Roman"/>
          <w:sz w:val="24"/>
          <w:szCs w:val="24"/>
          <w:lang w:eastAsia="ru-RU"/>
        </w:rPr>
        <w:t xml:space="preserve"> № 59/1</w:t>
      </w:r>
      <w:r w:rsidR="00DF00B6">
        <w:rPr>
          <w:rFonts w:eastAsia="Times New Roman"/>
          <w:sz w:val="24"/>
          <w:szCs w:val="24"/>
          <w:lang w:eastAsia="ru-RU"/>
        </w:rPr>
        <w:t>, в редакции от «30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DF00B6">
        <w:rPr>
          <w:rFonts w:eastAsia="Times New Roman"/>
          <w:sz w:val="24"/>
          <w:szCs w:val="24"/>
          <w:lang w:eastAsia="ru-RU"/>
        </w:rPr>
        <w:t>июня 2025</w:t>
      </w:r>
      <w:r w:rsidR="00DF00B6" w:rsidRPr="00B23442">
        <w:rPr>
          <w:rFonts w:eastAsia="Times New Roman"/>
          <w:sz w:val="24"/>
          <w:szCs w:val="24"/>
          <w:lang w:eastAsia="ru-RU"/>
        </w:rPr>
        <w:t xml:space="preserve"> г.</w:t>
      </w:r>
      <w:r w:rsidR="00DF00B6">
        <w:rPr>
          <w:rFonts w:eastAsia="Times New Roman"/>
          <w:sz w:val="24"/>
          <w:szCs w:val="24"/>
          <w:lang w:eastAsia="ru-RU"/>
        </w:rPr>
        <w:t xml:space="preserve"> № 61/1</w:t>
      </w:r>
      <w:r w:rsidR="005B3BDB">
        <w:rPr>
          <w:rFonts w:eastAsia="Times New Roman"/>
          <w:sz w:val="24"/>
          <w:szCs w:val="24"/>
          <w:lang w:eastAsia="ru-RU"/>
        </w:rPr>
        <w:t>, в редакции от «31</w:t>
      </w:r>
      <w:r w:rsidR="005B3BDB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5B3BDB">
        <w:rPr>
          <w:rFonts w:eastAsia="Times New Roman"/>
          <w:sz w:val="24"/>
          <w:szCs w:val="24"/>
          <w:lang w:eastAsia="ru-RU"/>
        </w:rPr>
        <w:t>июля 2025</w:t>
      </w:r>
      <w:r w:rsidR="008B3712">
        <w:rPr>
          <w:rFonts w:eastAsia="Times New Roman"/>
          <w:sz w:val="24"/>
          <w:szCs w:val="24"/>
          <w:lang w:eastAsia="ru-RU"/>
        </w:rPr>
        <w:t xml:space="preserve"> г. </w:t>
      </w:r>
      <w:r w:rsidR="005B3BDB">
        <w:rPr>
          <w:rFonts w:eastAsia="Times New Roman"/>
          <w:sz w:val="24"/>
          <w:szCs w:val="24"/>
          <w:lang w:eastAsia="ru-RU"/>
        </w:rPr>
        <w:t xml:space="preserve"> № 65/1</w:t>
      </w:r>
      <w:r w:rsidR="00B713DD">
        <w:rPr>
          <w:rFonts w:eastAsia="Times New Roman"/>
          <w:sz w:val="24"/>
          <w:szCs w:val="24"/>
          <w:lang w:eastAsia="ru-RU"/>
        </w:rPr>
        <w:t>, от «29» августа 2025</w:t>
      </w:r>
      <w:r w:rsidR="00B713DD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B713DD">
        <w:rPr>
          <w:rFonts w:eastAsia="Times New Roman"/>
          <w:sz w:val="24"/>
          <w:szCs w:val="24"/>
          <w:lang w:eastAsia="ru-RU"/>
        </w:rPr>
        <w:t>№ 67/1</w:t>
      </w:r>
      <w:r w:rsidR="007D6699">
        <w:rPr>
          <w:rFonts w:eastAsia="Times New Roman"/>
          <w:sz w:val="24"/>
          <w:szCs w:val="24"/>
          <w:lang w:eastAsia="ru-RU"/>
        </w:rPr>
        <w:t>, от «30» сентября 2025 г.  № 70/1</w:t>
      </w:r>
      <w:r w:rsidR="0086204F">
        <w:rPr>
          <w:rFonts w:eastAsia="Times New Roman"/>
          <w:sz w:val="24"/>
          <w:szCs w:val="24"/>
          <w:lang w:eastAsia="ru-RU"/>
        </w:rPr>
        <w:t xml:space="preserve">, </w:t>
      </w:r>
      <w:r w:rsidR="0086204F" w:rsidRPr="0086204F">
        <w:rPr>
          <w:rFonts w:eastAsia="Times New Roman"/>
          <w:sz w:val="24"/>
          <w:szCs w:val="24"/>
          <w:lang w:eastAsia="ru-RU"/>
        </w:rPr>
        <w:t>от «31» октября 2025 г</w:t>
      </w:r>
      <w:r w:rsidR="0086204F">
        <w:rPr>
          <w:rFonts w:eastAsia="Times New Roman"/>
          <w:sz w:val="24"/>
          <w:szCs w:val="24"/>
          <w:lang w:eastAsia="ru-RU"/>
        </w:rPr>
        <w:t xml:space="preserve">. </w:t>
      </w:r>
      <w:r w:rsidR="0086204F" w:rsidRPr="0086204F">
        <w:rPr>
          <w:rFonts w:eastAsia="Times New Roman"/>
          <w:sz w:val="24"/>
          <w:szCs w:val="24"/>
          <w:lang w:eastAsia="ru-RU"/>
        </w:rPr>
        <w:t xml:space="preserve"> № 74/1</w:t>
      </w:r>
      <w:r w:rsidR="00FB658C">
        <w:rPr>
          <w:rFonts w:eastAsia="Times New Roman"/>
          <w:sz w:val="24"/>
          <w:szCs w:val="24"/>
          <w:lang w:eastAsia="ru-RU"/>
        </w:rPr>
        <w:t>, от «28» ноября 2025</w:t>
      </w:r>
      <w:r w:rsidR="00FB658C" w:rsidRPr="00B23442">
        <w:rPr>
          <w:rFonts w:eastAsia="Times New Roman"/>
          <w:sz w:val="24"/>
          <w:szCs w:val="24"/>
          <w:lang w:eastAsia="ru-RU"/>
        </w:rPr>
        <w:t xml:space="preserve"> г</w:t>
      </w:r>
      <w:r w:rsidR="00FB658C">
        <w:rPr>
          <w:rFonts w:eastAsia="Times New Roman"/>
          <w:sz w:val="24"/>
          <w:szCs w:val="24"/>
          <w:lang w:eastAsia="ru-RU"/>
        </w:rPr>
        <w:t>.  № 76/1</w:t>
      </w:r>
    </w:p>
    <w:p w14:paraId="1FD86015" w14:textId="77777777" w:rsidR="00FB658C" w:rsidRPr="00B23442" w:rsidRDefault="00FB658C" w:rsidP="00FB658C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1E4588DA" w14:textId="77777777" w:rsidR="00C702C2" w:rsidRDefault="00C702C2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1.1 Приложение 3 « Поступления доходов в  бюджет Старополтавского сельского поселения в 2025 году на плановый период 2026 и 2027 годов» изложить в следующей редакции (прилагается)</w:t>
      </w:r>
    </w:p>
    <w:p w14:paraId="65FD97DF" w14:textId="2BB6D2BA" w:rsidR="00B23442" w:rsidRPr="00B23442" w:rsidRDefault="00986A60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986A60">
        <w:rPr>
          <w:rFonts w:eastAsia="Times New Roman"/>
          <w:sz w:val="24"/>
          <w:szCs w:val="24"/>
          <w:lang w:eastAsia="ru-RU"/>
        </w:rPr>
        <w:tab/>
      </w:r>
      <w:r w:rsidR="00861DEA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</w:t>
      </w:r>
      <w:r w:rsidR="00861DEA"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4909A5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724A14">
        <w:rPr>
          <w:rFonts w:eastAsia="Times New Roman"/>
          <w:sz w:val="24"/>
          <w:szCs w:val="24"/>
          <w:lang w:eastAsia="ru-RU"/>
        </w:rPr>
        <w:t>6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724A14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14:paraId="4CB82459" w14:textId="77777777" w:rsidR="00B23442" w:rsidRPr="00B23442" w:rsidRDefault="00B23442" w:rsidP="00986A60">
      <w:pPr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14:paraId="4F57381B" w14:textId="6AE02594" w:rsidR="00B23442" w:rsidRPr="00B23442" w:rsidRDefault="001B4962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</w:t>
      </w:r>
      <w:r w:rsidR="004909A5">
        <w:rPr>
          <w:rFonts w:eastAsia="Times New Roman"/>
          <w:sz w:val="24"/>
          <w:szCs w:val="24"/>
          <w:lang w:eastAsia="ru-RU"/>
        </w:rPr>
        <w:t>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724A14">
        <w:rPr>
          <w:rFonts w:eastAsia="Times New Roman"/>
          <w:sz w:val="24"/>
          <w:szCs w:val="24"/>
          <w:lang w:eastAsia="ru-RU"/>
        </w:rPr>
        <w:t>5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14:paraId="6010527A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6D38F706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3D697FD1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1359384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0D12DA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53D20191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И.А.Штаймнец      </w:t>
      </w:r>
    </w:p>
    <w:p w14:paraId="3A92E899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30F2160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2436886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7F0DCB0C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4F337A8D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4F16258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3B568BC2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23C576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FF1367F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43C4958F" w14:textId="77777777" w:rsidR="004630C4" w:rsidRDefault="004630C4" w:rsidP="004B165E">
      <w:pPr>
        <w:pStyle w:val="ae"/>
        <w:ind w:firstLine="0"/>
        <w:rPr>
          <w:b/>
        </w:rPr>
      </w:pPr>
    </w:p>
    <w:p w14:paraId="67AA5D3F" w14:textId="77777777" w:rsidR="004630C4" w:rsidRDefault="004630C4" w:rsidP="004B165E">
      <w:pPr>
        <w:pStyle w:val="ae"/>
        <w:ind w:firstLine="0"/>
        <w:rPr>
          <w:b/>
        </w:rPr>
      </w:pPr>
    </w:p>
    <w:p w14:paraId="0DC832F9" w14:textId="77777777" w:rsidR="004630C4" w:rsidRDefault="004630C4" w:rsidP="004B165E">
      <w:pPr>
        <w:pStyle w:val="ae"/>
        <w:ind w:firstLine="0"/>
        <w:rPr>
          <w:b/>
        </w:rPr>
      </w:pPr>
    </w:p>
    <w:p w14:paraId="54584250" w14:textId="77777777" w:rsidR="004630C4" w:rsidRDefault="004630C4" w:rsidP="004B165E">
      <w:pPr>
        <w:pStyle w:val="ae"/>
        <w:ind w:firstLine="0"/>
        <w:rPr>
          <w:b/>
        </w:rPr>
      </w:pPr>
    </w:p>
    <w:p w14:paraId="58F4D851" w14:textId="77777777"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7"/>
      <w:headerReference w:type="first" r:id="rId8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451C5" w14:textId="77777777" w:rsidR="004B47D2" w:rsidRDefault="004B47D2" w:rsidP="0034201C">
      <w:r>
        <w:separator/>
      </w:r>
    </w:p>
  </w:endnote>
  <w:endnote w:type="continuationSeparator" w:id="0">
    <w:p w14:paraId="68C86344" w14:textId="77777777" w:rsidR="004B47D2" w:rsidRDefault="004B47D2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D3CD3" w14:textId="77777777" w:rsidR="004B47D2" w:rsidRDefault="004B47D2" w:rsidP="0034201C">
      <w:r>
        <w:separator/>
      </w:r>
    </w:p>
  </w:footnote>
  <w:footnote w:type="continuationSeparator" w:id="0">
    <w:p w14:paraId="125255C0" w14:textId="77777777" w:rsidR="004B47D2" w:rsidRDefault="004B47D2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D371" w14:textId="77777777"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D6699">
      <w:rPr>
        <w:noProof/>
      </w:rPr>
      <w:t>2</w:t>
    </w:r>
    <w:r>
      <w:fldChar w:fldCharType="end"/>
    </w:r>
  </w:p>
  <w:p w14:paraId="09706A80" w14:textId="77777777"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F2C3" w14:textId="77777777"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8198B"/>
    <w:rsid w:val="00091AF6"/>
    <w:rsid w:val="000958AD"/>
    <w:rsid w:val="000A3871"/>
    <w:rsid w:val="000A4BE4"/>
    <w:rsid w:val="000D05BB"/>
    <w:rsid w:val="000D53B3"/>
    <w:rsid w:val="000D6654"/>
    <w:rsid w:val="000E6A72"/>
    <w:rsid w:val="000F4337"/>
    <w:rsid w:val="001205A4"/>
    <w:rsid w:val="001267B8"/>
    <w:rsid w:val="001267C2"/>
    <w:rsid w:val="00135BA3"/>
    <w:rsid w:val="00147F93"/>
    <w:rsid w:val="00152221"/>
    <w:rsid w:val="001544DD"/>
    <w:rsid w:val="0015600F"/>
    <w:rsid w:val="00171B71"/>
    <w:rsid w:val="00176208"/>
    <w:rsid w:val="001840AB"/>
    <w:rsid w:val="00196756"/>
    <w:rsid w:val="001A2A4B"/>
    <w:rsid w:val="001A2DDB"/>
    <w:rsid w:val="001A73DF"/>
    <w:rsid w:val="001B2A56"/>
    <w:rsid w:val="001B4962"/>
    <w:rsid w:val="001B4D71"/>
    <w:rsid w:val="001F5BCF"/>
    <w:rsid w:val="001F6790"/>
    <w:rsid w:val="00203FF6"/>
    <w:rsid w:val="002342DF"/>
    <w:rsid w:val="00240EF5"/>
    <w:rsid w:val="00252CE9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7E34"/>
    <w:rsid w:val="00340393"/>
    <w:rsid w:val="0034201C"/>
    <w:rsid w:val="003457B9"/>
    <w:rsid w:val="00352534"/>
    <w:rsid w:val="003567BC"/>
    <w:rsid w:val="00356A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17A4C"/>
    <w:rsid w:val="0042649C"/>
    <w:rsid w:val="00437BD4"/>
    <w:rsid w:val="00451666"/>
    <w:rsid w:val="00455847"/>
    <w:rsid w:val="00455A82"/>
    <w:rsid w:val="004630C4"/>
    <w:rsid w:val="00471156"/>
    <w:rsid w:val="0048509F"/>
    <w:rsid w:val="004909A5"/>
    <w:rsid w:val="004916F6"/>
    <w:rsid w:val="004945D6"/>
    <w:rsid w:val="004A2457"/>
    <w:rsid w:val="004B0B55"/>
    <w:rsid w:val="004B165E"/>
    <w:rsid w:val="004B4407"/>
    <w:rsid w:val="004B47D2"/>
    <w:rsid w:val="004C3017"/>
    <w:rsid w:val="004C4323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3BDB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11C12"/>
    <w:rsid w:val="00724A14"/>
    <w:rsid w:val="00752BE6"/>
    <w:rsid w:val="00753725"/>
    <w:rsid w:val="00760EFD"/>
    <w:rsid w:val="00786C22"/>
    <w:rsid w:val="00790500"/>
    <w:rsid w:val="007C22D4"/>
    <w:rsid w:val="007D6699"/>
    <w:rsid w:val="007E1638"/>
    <w:rsid w:val="007E1FFE"/>
    <w:rsid w:val="007E41D1"/>
    <w:rsid w:val="007E6B34"/>
    <w:rsid w:val="007F5C0C"/>
    <w:rsid w:val="00800A1E"/>
    <w:rsid w:val="00800F3C"/>
    <w:rsid w:val="00802EEC"/>
    <w:rsid w:val="00860F32"/>
    <w:rsid w:val="00861DEA"/>
    <w:rsid w:val="0086204F"/>
    <w:rsid w:val="00872731"/>
    <w:rsid w:val="00894FF9"/>
    <w:rsid w:val="008B0D58"/>
    <w:rsid w:val="008B3712"/>
    <w:rsid w:val="008B76FE"/>
    <w:rsid w:val="008C0B47"/>
    <w:rsid w:val="008D5BCD"/>
    <w:rsid w:val="008F441B"/>
    <w:rsid w:val="008F4C82"/>
    <w:rsid w:val="00925895"/>
    <w:rsid w:val="00973F37"/>
    <w:rsid w:val="00986A60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72068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713DD"/>
    <w:rsid w:val="00B81586"/>
    <w:rsid w:val="00B82A11"/>
    <w:rsid w:val="00B96FFD"/>
    <w:rsid w:val="00BB76B8"/>
    <w:rsid w:val="00BF0935"/>
    <w:rsid w:val="00C03040"/>
    <w:rsid w:val="00C03FE8"/>
    <w:rsid w:val="00C13583"/>
    <w:rsid w:val="00C161D0"/>
    <w:rsid w:val="00C23A4F"/>
    <w:rsid w:val="00C3311D"/>
    <w:rsid w:val="00C374F5"/>
    <w:rsid w:val="00C51B49"/>
    <w:rsid w:val="00C702C2"/>
    <w:rsid w:val="00C77524"/>
    <w:rsid w:val="00C8198C"/>
    <w:rsid w:val="00C82E9D"/>
    <w:rsid w:val="00C86A92"/>
    <w:rsid w:val="00C91B8F"/>
    <w:rsid w:val="00C94A41"/>
    <w:rsid w:val="00CB48A3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DF00B6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03A60"/>
    <w:rsid w:val="00F424BC"/>
    <w:rsid w:val="00F45CAB"/>
    <w:rsid w:val="00F562F8"/>
    <w:rsid w:val="00F64C5E"/>
    <w:rsid w:val="00F80BCA"/>
    <w:rsid w:val="00F84D52"/>
    <w:rsid w:val="00F85B04"/>
    <w:rsid w:val="00F87DF6"/>
    <w:rsid w:val="00F90F4E"/>
    <w:rsid w:val="00FB1068"/>
    <w:rsid w:val="00FB658C"/>
    <w:rsid w:val="00FB7E31"/>
    <w:rsid w:val="00FD067F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52A64"/>
  <w15:docId w15:val="{DD0DA54D-4452-4B5A-B7F3-09ED271B2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BDB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User</cp:lastModifiedBy>
  <cp:revision>60</cp:revision>
  <cp:lastPrinted>2025-12-22T06:54:00Z</cp:lastPrinted>
  <dcterms:created xsi:type="dcterms:W3CDTF">2019-11-20T05:49:00Z</dcterms:created>
  <dcterms:modified xsi:type="dcterms:W3CDTF">2026-01-21T11:59:00Z</dcterms:modified>
</cp:coreProperties>
</file>